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E23378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0167A">
        <w:rPr>
          <w:rFonts w:ascii="Times New Roman" w:hAnsi="Times New Roman" w:cs="Times New Roman"/>
          <w:b w:val="0"/>
          <w:sz w:val="28"/>
          <w:szCs w:val="28"/>
        </w:rPr>
        <w:t>июня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0167A">
        <w:rPr>
          <w:rFonts w:ascii="Times New Roman" w:hAnsi="Times New Roman" w:cs="Times New Roman"/>
          <w:b w:val="0"/>
          <w:sz w:val="28"/>
          <w:szCs w:val="28"/>
        </w:rPr>
        <w:t>8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E23378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3378">
        <w:rPr>
          <w:rFonts w:ascii="Times New Roman" w:hAnsi="Times New Roman" w:cs="Times New Roman"/>
          <w:b w:val="0"/>
          <w:sz w:val="28"/>
          <w:szCs w:val="28"/>
        </w:rPr>
        <w:t>122</w:t>
      </w:r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1045" w:rsidRPr="005501FC" w:rsidRDefault="00B81045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570BFB" w:rsidRDefault="00B15FFA" w:rsidP="00570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245016" w:rsidRPr="00570BF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163094">
        <w:rPr>
          <w:rFonts w:ascii="Times New Roman" w:hAnsi="Times New Roman" w:cs="Times New Roman"/>
          <w:b/>
          <w:sz w:val="28"/>
          <w:szCs w:val="28"/>
        </w:rPr>
        <w:t>2</w:t>
      </w:r>
      <w:r w:rsidR="00D0167A">
        <w:rPr>
          <w:rFonts w:ascii="Times New Roman" w:hAnsi="Times New Roman" w:cs="Times New Roman"/>
          <w:b/>
          <w:sz w:val="28"/>
          <w:szCs w:val="28"/>
        </w:rPr>
        <w:t>0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67A">
        <w:rPr>
          <w:rFonts w:ascii="Times New Roman" w:hAnsi="Times New Roman" w:cs="Times New Roman"/>
          <w:b/>
          <w:sz w:val="28"/>
          <w:szCs w:val="28"/>
        </w:rPr>
        <w:t>ноября</w:t>
      </w:r>
      <w:r w:rsidR="00163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0167A">
        <w:rPr>
          <w:rFonts w:ascii="Times New Roman" w:hAnsi="Times New Roman" w:cs="Times New Roman"/>
          <w:b/>
          <w:sz w:val="28"/>
          <w:szCs w:val="28"/>
        </w:rPr>
        <w:t>7</w:t>
      </w:r>
      <w:r w:rsidR="00570BFB" w:rsidRPr="00570BFB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D0167A">
        <w:rPr>
          <w:rFonts w:ascii="Times New Roman" w:hAnsi="Times New Roman" w:cs="Times New Roman"/>
          <w:b/>
          <w:sz w:val="28"/>
          <w:szCs w:val="28"/>
        </w:rPr>
        <w:t>256</w:t>
      </w: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Default="001930CC" w:rsidP="0057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01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70BFB">
        <w:rPr>
          <w:rFonts w:ascii="Times New Roman" w:hAnsi="Times New Roman" w:cs="Times New Roman"/>
          <w:b/>
          <w:sz w:val="28"/>
          <w:szCs w:val="28"/>
        </w:rPr>
        <w:tab/>
      </w:r>
      <w:r w:rsidR="002E0B23" w:rsidRPr="002E0B23">
        <w:rPr>
          <w:rFonts w:ascii="Times New Roman" w:hAnsi="Times New Roman" w:cs="Times New Roman"/>
          <w:sz w:val="28"/>
          <w:szCs w:val="28"/>
        </w:rPr>
        <w:t>В соответствии со статьей 34 Устава городского поселения «Забайкальское»</w:t>
      </w:r>
      <w:r w:rsidR="002E0B23">
        <w:rPr>
          <w:rFonts w:ascii="Times New Roman" w:hAnsi="Times New Roman" w:cs="Times New Roman"/>
          <w:sz w:val="28"/>
          <w:szCs w:val="28"/>
        </w:rPr>
        <w:t>, в</w:t>
      </w:r>
      <w:r w:rsidR="00D0167A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приведения правовой базы </w:t>
      </w:r>
      <w:r w:rsidR="002E0B23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«Забайкальское»</w:t>
      </w:r>
      <w:r w:rsidR="00D0167A" w:rsidRPr="002E0B2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действующим законодательством,</w:t>
      </w:r>
      <w:r w:rsidRPr="002E0B23">
        <w:rPr>
          <w:rFonts w:ascii="Times New Roman" w:hAnsi="Times New Roman" w:cs="Times New Roman"/>
          <w:sz w:val="28"/>
          <w:szCs w:val="28"/>
        </w:rPr>
        <w:t xml:space="preserve"> </w:t>
      </w:r>
      <w:r w:rsidR="002E0B23">
        <w:rPr>
          <w:rFonts w:ascii="Times New Roman" w:hAnsi="Times New Roman" w:cs="Times New Roman"/>
          <w:sz w:val="28"/>
          <w:szCs w:val="28"/>
        </w:rPr>
        <w:t>ПОСТАНОВЛЯЮ</w:t>
      </w:r>
      <w:r w:rsidR="00B15FFA" w:rsidRPr="002E0B23">
        <w:rPr>
          <w:rFonts w:ascii="Times New Roman" w:hAnsi="Times New Roman" w:cs="Times New Roman"/>
          <w:sz w:val="28"/>
          <w:szCs w:val="28"/>
        </w:rPr>
        <w:t>:</w:t>
      </w:r>
    </w:p>
    <w:p w:rsidR="002E0B23" w:rsidRPr="002E0B23" w:rsidRDefault="002E0B23" w:rsidP="00570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094" w:rsidRPr="002E0B23" w:rsidRDefault="00570BFB" w:rsidP="00163094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0B23">
        <w:rPr>
          <w:sz w:val="28"/>
          <w:szCs w:val="28"/>
        </w:rPr>
        <w:t xml:space="preserve">1.Признать утратившим силу </w:t>
      </w:r>
      <w:r w:rsidR="00245016" w:rsidRPr="002E0B23">
        <w:rPr>
          <w:sz w:val="28"/>
          <w:szCs w:val="28"/>
        </w:rPr>
        <w:t xml:space="preserve">Постановление Администрации городского поселения «Забайкальское» от </w:t>
      </w:r>
      <w:r w:rsidR="00163094" w:rsidRPr="002E0B23">
        <w:rPr>
          <w:sz w:val="28"/>
          <w:szCs w:val="28"/>
        </w:rPr>
        <w:t>2</w:t>
      </w:r>
      <w:r w:rsidR="002E0B23" w:rsidRPr="002E0B23">
        <w:rPr>
          <w:sz w:val="28"/>
          <w:szCs w:val="28"/>
        </w:rPr>
        <w:t>0</w:t>
      </w:r>
      <w:r w:rsidR="00163094" w:rsidRPr="002E0B23">
        <w:rPr>
          <w:sz w:val="28"/>
          <w:szCs w:val="28"/>
        </w:rPr>
        <w:t xml:space="preserve"> </w:t>
      </w:r>
      <w:r w:rsidR="002E0B23" w:rsidRPr="002E0B23">
        <w:rPr>
          <w:sz w:val="28"/>
          <w:szCs w:val="28"/>
        </w:rPr>
        <w:t xml:space="preserve">ноября </w:t>
      </w:r>
      <w:r w:rsidR="00163094" w:rsidRPr="002E0B23">
        <w:rPr>
          <w:sz w:val="28"/>
          <w:szCs w:val="28"/>
        </w:rPr>
        <w:t xml:space="preserve"> 201</w:t>
      </w:r>
      <w:r w:rsidR="002E0B23" w:rsidRPr="002E0B23">
        <w:rPr>
          <w:sz w:val="28"/>
          <w:szCs w:val="28"/>
        </w:rPr>
        <w:t>7</w:t>
      </w:r>
      <w:r w:rsidR="00163094" w:rsidRPr="002E0B23">
        <w:rPr>
          <w:sz w:val="28"/>
          <w:szCs w:val="28"/>
        </w:rPr>
        <w:t xml:space="preserve"> </w:t>
      </w:r>
      <w:r w:rsidR="00245016" w:rsidRPr="002E0B23">
        <w:rPr>
          <w:sz w:val="28"/>
          <w:szCs w:val="28"/>
        </w:rPr>
        <w:t xml:space="preserve">года № </w:t>
      </w:r>
      <w:r w:rsidR="002E0B23" w:rsidRPr="002E0B23">
        <w:rPr>
          <w:sz w:val="28"/>
          <w:szCs w:val="28"/>
        </w:rPr>
        <w:t>256</w:t>
      </w:r>
      <w:r w:rsidR="00B81045" w:rsidRPr="002E0B23">
        <w:rPr>
          <w:sz w:val="28"/>
          <w:szCs w:val="28"/>
        </w:rPr>
        <w:t xml:space="preserve"> </w:t>
      </w:r>
      <w:r w:rsidR="00245016" w:rsidRPr="002E0B23">
        <w:rPr>
          <w:sz w:val="28"/>
          <w:szCs w:val="28"/>
        </w:rPr>
        <w:t xml:space="preserve"> «</w:t>
      </w:r>
      <w:r w:rsidR="002E0B23" w:rsidRPr="002E0B23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аренду земельных участков, находящихся в муниципальной собственности, для целей не связанных со строительством»</w:t>
      </w:r>
      <w:r w:rsidR="00163094" w:rsidRPr="002E0B23">
        <w:rPr>
          <w:bCs/>
          <w:sz w:val="28"/>
          <w:szCs w:val="28"/>
        </w:rPr>
        <w:t>.</w:t>
      </w:r>
    </w:p>
    <w:p w:rsidR="00B15FFA" w:rsidRPr="002E0B23" w:rsidRDefault="00B15FFA" w:rsidP="00B15FFA">
      <w:pPr>
        <w:pStyle w:val="consplustitle0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2E0B23">
        <w:rPr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B15FFA" w:rsidRPr="002E0B23" w:rsidRDefault="00B15FFA" w:rsidP="00B15FFA">
      <w:pPr>
        <w:pStyle w:val="consplustitle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E0B23">
        <w:rPr>
          <w:bCs/>
          <w:sz w:val="28"/>
          <w:szCs w:val="28"/>
        </w:rPr>
        <w:t xml:space="preserve">3. </w:t>
      </w:r>
      <w:proofErr w:type="gramStart"/>
      <w:r w:rsidRPr="002E0B23">
        <w:rPr>
          <w:bCs/>
          <w:sz w:val="28"/>
          <w:szCs w:val="28"/>
        </w:rPr>
        <w:t>Контроль за</w:t>
      </w:r>
      <w:proofErr w:type="gramEnd"/>
      <w:r w:rsidRPr="002E0B23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606F0" w:rsidRDefault="001606F0" w:rsidP="00570BFB">
      <w:pPr>
        <w:pStyle w:val="ConsPlusNormal"/>
        <w:ind w:firstLine="540"/>
        <w:jc w:val="both"/>
        <w:rPr>
          <w:b w:val="0"/>
        </w:rPr>
      </w:pPr>
    </w:p>
    <w:p w:rsidR="00570BFB" w:rsidRPr="001606F0" w:rsidRDefault="00570BFB" w:rsidP="00443D5C">
      <w:pPr>
        <w:pStyle w:val="ConsPlusNormal"/>
        <w:ind w:firstLine="540"/>
        <w:jc w:val="both"/>
        <w:rPr>
          <w:b w:val="0"/>
        </w:rPr>
      </w:pPr>
    </w:p>
    <w:p w:rsidR="00443D5C" w:rsidRPr="00E23378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0B23" w:rsidRPr="00E23378" w:rsidRDefault="002E0B23" w:rsidP="002E0B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3378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E23378">
        <w:rPr>
          <w:rFonts w:ascii="Times New Roman" w:hAnsi="Times New Roman" w:cs="Times New Roman"/>
          <w:b/>
          <w:sz w:val="28"/>
          <w:szCs w:val="28"/>
        </w:rPr>
        <w:t xml:space="preserve">. Главы </w:t>
      </w:r>
      <w:r w:rsidR="00462EB3" w:rsidRPr="00E233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62EB3" w:rsidRPr="00E23378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</w:p>
    <w:p w:rsidR="00462EB3" w:rsidRPr="00E23378" w:rsidRDefault="00462EB3" w:rsidP="002E0B2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78">
        <w:rPr>
          <w:rFonts w:ascii="Times New Roman" w:hAnsi="Times New Roman" w:cs="Times New Roman"/>
          <w:b/>
          <w:sz w:val="28"/>
          <w:szCs w:val="28"/>
        </w:rPr>
        <w:t xml:space="preserve"> поселения «Забайкальское»               </w:t>
      </w:r>
      <w:r w:rsidR="001606F0" w:rsidRPr="00E2337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337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E0B23" w:rsidRPr="00E233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606F0" w:rsidRPr="00E2337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23378">
        <w:rPr>
          <w:rFonts w:ascii="Times New Roman" w:hAnsi="Times New Roman" w:cs="Times New Roman"/>
          <w:b/>
          <w:sz w:val="28"/>
          <w:szCs w:val="28"/>
        </w:rPr>
        <w:t xml:space="preserve">   О.</w:t>
      </w:r>
      <w:bookmarkStart w:id="0" w:name="_GoBack"/>
      <w:bookmarkEnd w:id="0"/>
      <w:r w:rsidR="002E0B23" w:rsidRPr="00E23378">
        <w:rPr>
          <w:rFonts w:ascii="Times New Roman" w:hAnsi="Times New Roman" w:cs="Times New Roman"/>
          <w:b/>
          <w:sz w:val="28"/>
          <w:szCs w:val="28"/>
        </w:rPr>
        <w:t>В</w:t>
      </w:r>
      <w:r w:rsidRPr="00E233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0B23" w:rsidRPr="00E23378">
        <w:rPr>
          <w:rFonts w:ascii="Times New Roman" w:hAnsi="Times New Roman" w:cs="Times New Roman"/>
          <w:b/>
          <w:sz w:val="28"/>
          <w:szCs w:val="28"/>
        </w:rPr>
        <w:t>Писарева</w:t>
      </w:r>
    </w:p>
    <w:sectPr w:rsidR="00462EB3" w:rsidRPr="00E2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72858"/>
    <w:rsid w:val="001606F0"/>
    <w:rsid w:val="00163094"/>
    <w:rsid w:val="0018344B"/>
    <w:rsid w:val="001930CC"/>
    <w:rsid w:val="001C121A"/>
    <w:rsid w:val="00245016"/>
    <w:rsid w:val="002E0B23"/>
    <w:rsid w:val="003569BC"/>
    <w:rsid w:val="00410A5F"/>
    <w:rsid w:val="00443D5C"/>
    <w:rsid w:val="00462EB3"/>
    <w:rsid w:val="00547064"/>
    <w:rsid w:val="005672A6"/>
    <w:rsid w:val="00570BFB"/>
    <w:rsid w:val="005B4F34"/>
    <w:rsid w:val="006242A1"/>
    <w:rsid w:val="006F67D2"/>
    <w:rsid w:val="00727DF7"/>
    <w:rsid w:val="007E0B9F"/>
    <w:rsid w:val="008C13FF"/>
    <w:rsid w:val="009105C3"/>
    <w:rsid w:val="009B6A6C"/>
    <w:rsid w:val="009E3313"/>
    <w:rsid w:val="00B15FFA"/>
    <w:rsid w:val="00B81045"/>
    <w:rsid w:val="00D0167A"/>
    <w:rsid w:val="00D54F36"/>
    <w:rsid w:val="00DA1DC0"/>
    <w:rsid w:val="00E23378"/>
    <w:rsid w:val="00E47A9E"/>
    <w:rsid w:val="00E96E7C"/>
    <w:rsid w:val="00F00932"/>
    <w:rsid w:val="00F42693"/>
    <w:rsid w:val="00F9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2018-06-07T02:36:00Z</cp:lastPrinted>
  <dcterms:created xsi:type="dcterms:W3CDTF">2018-06-07T02:36:00Z</dcterms:created>
  <dcterms:modified xsi:type="dcterms:W3CDTF">2018-06-10T02:52:00Z</dcterms:modified>
</cp:coreProperties>
</file>